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EA46" w14:textId="77777777" w:rsidR="003A7286" w:rsidRDefault="003A7286" w:rsidP="003A7286">
      <w:pPr>
        <w:rPr>
          <w:b/>
          <w:bCs/>
          <w:u w:val="single"/>
        </w:rPr>
      </w:pPr>
    </w:p>
    <w:p w14:paraId="76D1E733" w14:textId="6D9F7C52" w:rsidR="003A7286" w:rsidRDefault="003A7286" w:rsidP="003A7286">
      <w:r>
        <w:t>To add or modify existing users in Transact, please fill out the below:</w:t>
      </w:r>
    </w:p>
    <w:p w14:paraId="07815418" w14:textId="77777777" w:rsidR="003A7286" w:rsidRPr="003A7286" w:rsidRDefault="003A7286" w:rsidP="003A7286"/>
    <w:p w14:paraId="1A88F7EE" w14:textId="24AC70EF" w:rsidR="003A7286" w:rsidRDefault="003A7286" w:rsidP="003A728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Add </w:t>
      </w:r>
      <w:r w:rsidR="006F2AA9">
        <w:rPr>
          <w:b/>
          <w:bCs/>
          <w:u w:val="single"/>
        </w:rPr>
        <w:t>U</w:t>
      </w:r>
      <w:r>
        <w:rPr>
          <w:b/>
          <w:bCs/>
          <w:u w:val="single"/>
        </w:rPr>
        <w:t>ser</w:t>
      </w:r>
      <w:r w:rsidR="00EE3C8A">
        <w:rPr>
          <w:b/>
          <w:bCs/>
          <w:u w:val="single"/>
        </w:rPr>
        <w:t>:</w:t>
      </w:r>
    </w:p>
    <w:p w14:paraId="33A26C1F" w14:textId="1EAC34DF" w:rsidR="003A7286" w:rsidRDefault="003A7286" w:rsidP="003A7286">
      <w:r>
        <w:t xml:space="preserve">Please provide the </w:t>
      </w:r>
      <w:r w:rsidR="00540AC5">
        <w:t>information below</w:t>
      </w:r>
      <w:r>
        <w:t xml:space="preserve"> for the new user</w:t>
      </w:r>
    </w:p>
    <w:p w14:paraId="0F244F94" w14:textId="0E86D397" w:rsidR="003A7286" w:rsidRDefault="003A7286" w:rsidP="003A7286">
      <w:r>
        <w:t>Employee Name:</w:t>
      </w:r>
    </w:p>
    <w:p w14:paraId="168500F9" w14:textId="2A181317" w:rsidR="003A7286" w:rsidRDefault="003A7286" w:rsidP="003A7286">
      <w:r>
        <w:t>Employee ID Number:</w:t>
      </w:r>
    </w:p>
    <w:p w14:paraId="5B3E7672" w14:textId="2C104108" w:rsidR="003A7286" w:rsidRDefault="003A7286" w:rsidP="003A7286">
      <w:r>
        <w:t>Email:</w:t>
      </w:r>
    </w:p>
    <w:p w14:paraId="17C41000" w14:textId="6AAB020F" w:rsidR="003A7286" w:rsidRDefault="003A7286" w:rsidP="003A7286">
      <w:r>
        <w:t>Telephone:</w:t>
      </w:r>
    </w:p>
    <w:p w14:paraId="48F4AB4C" w14:textId="77777777" w:rsidR="00EE3C8A" w:rsidRDefault="00EE3C8A" w:rsidP="003A7286"/>
    <w:p w14:paraId="7092E15F" w14:textId="77777777" w:rsidR="00540AC5" w:rsidRPr="00D377FA" w:rsidRDefault="00540AC5" w:rsidP="005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Department Authorizing Signature</w:t>
      </w:r>
    </w:p>
    <w:p w14:paraId="4DDCE269" w14:textId="77777777" w:rsidR="00540AC5" w:rsidRDefault="00540AC5" w:rsidP="005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All assigned Transact users agree to complete the annual PCI training annually prior to obtaining Transact access. In addition, the users have also reviewed the </w:t>
      </w:r>
      <w:proofErr w:type="spellStart"/>
      <w:r>
        <w:rPr>
          <w:i/>
          <w:iCs/>
        </w:rPr>
        <w:t>eMarket</w:t>
      </w:r>
      <w:proofErr w:type="spellEnd"/>
      <w:r>
        <w:rPr>
          <w:i/>
          <w:iCs/>
        </w:rPr>
        <w:t xml:space="preserve"> storefront &amp; user guide and have understood its contents. </w:t>
      </w:r>
    </w:p>
    <w:p w14:paraId="2DE6BB60" w14:textId="77777777" w:rsidR="00540AC5" w:rsidRDefault="00540AC5" w:rsidP="005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07AF1491" w14:textId="77777777" w:rsidR="00540AC5" w:rsidRPr="00D377FA" w:rsidRDefault="00540AC5" w:rsidP="005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62B4A51D" w14:textId="77777777" w:rsidR="00540AC5" w:rsidRPr="00D377FA" w:rsidRDefault="00540AC5" w:rsidP="005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Authorized Signer (Dir or </w:t>
      </w:r>
      <w:proofErr w:type="spellStart"/>
      <w:r>
        <w:t>Assc</w:t>
      </w:r>
      <w:proofErr w:type="spellEnd"/>
      <w:r>
        <w:t xml:space="preserve"> Dir) and Printed Name</w:t>
      </w:r>
      <w:r>
        <w:tab/>
      </w:r>
      <w:r>
        <w:tab/>
      </w:r>
      <w:r>
        <w:tab/>
        <w:t>Date</w:t>
      </w:r>
    </w:p>
    <w:p w14:paraId="59175E8B" w14:textId="77777777" w:rsidR="00540AC5" w:rsidRDefault="00540AC5" w:rsidP="003A7286"/>
    <w:p w14:paraId="2D7E3EBE" w14:textId="19D400CD" w:rsidR="003A7286" w:rsidRDefault="003A7286" w:rsidP="003A7286">
      <w:pPr>
        <w:rPr>
          <w:b/>
          <w:bCs/>
          <w:u w:val="single"/>
        </w:rPr>
      </w:pPr>
      <w:r w:rsidRPr="003A7286">
        <w:rPr>
          <w:b/>
          <w:bCs/>
          <w:u w:val="single"/>
        </w:rPr>
        <w:t xml:space="preserve">Modify </w:t>
      </w:r>
      <w:r w:rsidR="006F2AA9">
        <w:rPr>
          <w:b/>
          <w:bCs/>
          <w:u w:val="single"/>
        </w:rPr>
        <w:t>U</w:t>
      </w:r>
      <w:r w:rsidRPr="003A7286">
        <w:rPr>
          <w:b/>
          <w:bCs/>
          <w:u w:val="single"/>
        </w:rPr>
        <w:t>ser</w:t>
      </w:r>
      <w:r w:rsidR="00EE3C8A">
        <w:rPr>
          <w:b/>
          <w:bCs/>
          <w:u w:val="single"/>
        </w:rPr>
        <w:t xml:space="preserve">: </w:t>
      </w:r>
      <w:r w:rsidRPr="003A7286">
        <w:rPr>
          <w:b/>
          <w:bCs/>
          <w:u w:val="single"/>
        </w:rPr>
        <w:t xml:space="preserve"> </w:t>
      </w:r>
    </w:p>
    <w:p w14:paraId="775C7D61" w14:textId="1DF73209" w:rsidR="003A7286" w:rsidRDefault="003A7286" w:rsidP="003A7286">
      <w:r>
        <w:t>Provide employee name of user to be modified:</w:t>
      </w:r>
    </w:p>
    <w:p w14:paraId="5AB8874C" w14:textId="72AAA434" w:rsidR="003A7286" w:rsidRDefault="003A7286" w:rsidP="003A7286">
      <w:r>
        <w:t xml:space="preserve">Selection action: </w:t>
      </w:r>
      <w:r>
        <w:tab/>
        <w:t xml:space="preserve">Delete </w:t>
      </w:r>
      <w:sdt>
        <w:sdtPr>
          <w:id w:val="-13248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Modify </w:t>
      </w:r>
      <w:sdt>
        <w:sdtPr>
          <w:id w:val="21157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5689EA" w14:textId="71487BCD" w:rsidR="003A7286" w:rsidRDefault="003A7286" w:rsidP="003A7286">
      <w:r>
        <w:t>If modify, provide old information that needs to be changed and new information to add:</w:t>
      </w:r>
    </w:p>
    <w:p w14:paraId="02EAB2B1" w14:textId="77777777" w:rsidR="003A7286" w:rsidRDefault="003A7286" w:rsidP="003A7286"/>
    <w:p w14:paraId="1AD3D171" w14:textId="77777777" w:rsidR="00EE3C8A" w:rsidRDefault="00EE3C8A" w:rsidP="003A7286"/>
    <w:p w14:paraId="0AF1BDDA" w14:textId="16C58229" w:rsidR="00EE3C8A" w:rsidRPr="003A7286" w:rsidRDefault="003A7286" w:rsidP="003A7286">
      <w:pPr>
        <w:rPr>
          <w:b/>
          <w:bCs/>
          <w:u w:val="single"/>
        </w:rPr>
      </w:pPr>
      <w:r w:rsidRPr="003A7286">
        <w:rPr>
          <w:b/>
          <w:bCs/>
          <w:u w:val="single"/>
        </w:rPr>
        <w:t>Additional Information:</w:t>
      </w:r>
    </w:p>
    <w:p w14:paraId="791AC07E" w14:textId="77777777" w:rsidR="003A7286" w:rsidRDefault="003A7286" w:rsidP="003A7286">
      <w:pPr>
        <w:rPr>
          <w:b/>
          <w:bCs/>
        </w:rPr>
      </w:pPr>
      <w:r w:rsidRPr="003A7286">
        <w:rPr>
          <w:b/>
          <w:bCs/>
        </w:rPr>
        <w:t xml:space="preserve">Note: All Transact users must complete PCI training prior to access and annually subsequently. </w:t>
      </w:r>
    </w:p>
    <w:p w14:paraId="761EE6CB" w14:textId="77777777" w:rsidR="003A7286" w:rsidRDefault="003A7286"/>
    <w:sectPr w:rsidR="003A72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7F8E" w14:textId="77777777" w:rsidR="00060618" w:rsidRDefault="00060618" w:rsidP="003A7286">
      <w:pPr>
        <w:spacing w:after="0" w:line="240" w:lineRule="auto"/>
      </w:pPr>
      <w:r>
        <w:separator/>
      </w:r>
    </w:p>
  </w:endnote>
  <w:endnote w:type="continuationSeparator" w:id="0">
    <w:p w14:paraId="12E9B4D3" w14:textId="77777777" w:rsidR="00060618" w:rsidRDefault="00060618" w:rsidP="003A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6578" w14:textId="77777777" w:rsidR="00060618" w:rsidRDefault="00060618" w:rsidP="003A7286">
      <w:pPr>
        <w:spacing w:after="0" w:line="240" w:lineRule="auto"/>
      </w:pPr>
      <w:r>
        <w:separator/>
      </w:r>
    </w:p>
  </w:footnote>
  <w:footnote w:type="continuationSeparator" w:id="0">
    <w:p w14:paraId="7142EB5E" w14:textId="77777777" w:rsidR="00060618" w:rsidRDefault="00060618" w:rsidP="003A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5688" w14:textId="655EB955" w:rsidR="003A7286" w:rsidRDefault="003A7286">
    <w:pPr>
      <w:pStyle w:val="Header"/>
    </w:pPr>
    <w:r>
      <w:rPr>
        <w:noProof/>
      </w:rPr>
      <w:drawing>
        <wp:inline distT="0" distB="0" distL="0" distR="0" wp14:anchorId="0DE2F5D1" wp14:editId="56FD02E1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826ED0">
      <w:rPr>
        <w:noProof/>
      </w:rPr>
      <w:drawing>
        <wp:inline distT="0" distB="0" distL="0" distR="0" wp14:anchorId="7D2EE388" wp14:editId="70E03BB0">
          <wp:extent cx="2969260" cy="878205"/>
          <wp:effectExtent l="0" t="0" r="0" b="0"/>
          <wp:docPr id="199898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6"/>
    <w:rsid w:val="00060618"/>
    <w:rsid w:val="001F5BF6"/>
    <w:rsid w:val="00256BC4"/>
    <w:rsid w:val="003A7286"/>
    <w:rsid w:val="00540AC5"/>
    <w:rsid w:val="006F2AA9"/>
    <w:rsid w:val="007B75D9"/>
    <w:rsid w:val="00802D29"/>
    <w:rsid w:val="00826ED0"/>
    <w:rsid w:val="0085719A"/>
    <w:rsid w:val="00AC76C1"/>
    <w:rsid w:val="00AF5CFF"/>
    <w:rsid w:val="00EE3C8A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DF45"/>
  <w15:chartTrackingRefBased/>
  <w15:docId w15:val="{308AFE84-2990-4AFA-9694-CB619CB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86"/>
  </w:style>
  <w:style w:type="paragraph" w:styleId="Heading1">
    <w:name w:val="heading 1"/>
    <w:basedOn w:val="Normal"/>
    <w:next w:val="Normal"/>
    <w:link w:val="Heading1Char"/>
    <w:uiPriority w:val="9"/>
    <w:qFormat/>
    <w:rsid w:val="003A7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2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86"/>
  </w:style>
  <w:style w:type="paragraph" w:styleId="Footer">
    <w:name w:val="footer"/>
    <w:basedOn w:val="Normal"/>
    <w:link w:val="Foot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5</cp:revision>
  <dcterms:created xsi:type="dcterms:W3CDTF">2024-07-29T19:56:00Z</dcterms:created>
  <dcterms:modified xsi:type="dcterms:W3CDTF">2025-04-07T15:03:00Z</dcterms:modified>
</cp:coreProperties>
</file>